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DB" w:rsidRPr="003B10B0" w:rsidRDefault="006F46DB" w:rsidP="000C1EB6">
      <w:pPr>
        <w:spacing w:before="240" w:after="240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Форма № </w:t>
      </w:r>
      <w:r w:rsidRPr="00CA25EA">
        <w:rPr>
          <w:rFonts w:ascii="Times New Roman" w:hAnsi="Times New Roman"/>
          <w:b/>
          <w:sz w:val="24"/>
          <w:szCs w:val="24"/>
          <w:lang w:val="uk-UA"/>
        </w:rPr>
        <w:t>Н-9.02</w:t>
      </w:r>
    </w:p>
    <w:p w:rsidR="00B33E3B" w:rsidRDefault="00B33E3B" w:rsidP="00B33E3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ВІДОКРЕМЛЕНИЙ СТРУКТУРНИЙ ПІДРОЗДІЛ </w:t>
      </w:r>
    </w:p>
    <w:p w:rsidR="00B33E3B" w:rsidRPr="006A5589" w:rsidRDefault="00B33E3B" w:rsidP="00B33E3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 xml:space="preserve">НІЖИНСЬКИЙ </w:t>
      </w:r>
      <w:r>
        <w:rPr>
          <w:rFonts w:ascii="Times New Roman" w:hAnsi="Times New Roman"/>
          <w:b/>
          <w:sz w:val="24"/>
          <w:szCs w:val="24"/>
          <w:lang w:val="uk-UA"/>
        </w:rPr>
        <w:t>ФАХОВИЙ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КОЛЕДЖ 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>НАЦІОНАЛЬН</w:t>
      </w:r>
      <w:r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 xml:space="preserve"> УНІВЕРСИТЕТ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 xml:space="preserve"> БІОРЕСУРСІВ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>І ПРИРОДОКОРИСТУВАННЯ УКРАЇНИ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B33E3B" w:rsidRPr="004C5953" w:rsidRDefault="00B33E3B" w:rsidP="00B33E3B">
      <w:pPr>
        <w:pStyle w:val="1"/>
        <w:spacing w:before="240" w:line="360" w:lineRule="auto"/>
        <w:jc w:val="center"/>
        <w:rPr>
          <w:sz w:val="24"/>
          <w:szCs w:val="24"/>
        </w:rPr>
      </w:pPr>
      <w:r w:rsidRPr="004C5953">
        <w:rPr>
          <w:bCs/>
          <w:sz w:val="24"/>
          <w:szCs w:val="24"/>
        </w:rPr>
        <w:t xml:space="preserve">Відділення  </w:t>
      </w:r>
      <w:r w:rsidRPr="004C5953">
        <w:rPr>
          <w:sz w:val="24"/>
          <w:szCs w:val="24"/>
        </w:rPr>
        <w:t>технічно-енергетичних систем та засобів автоматизації</w:t>
      </w:r>
    </w:p>
    <w:p w:rsidR="00B33E3B" w:rsidRDefault="00B33E3B" w:rsidP="00B33E3B">
      <w:pPr>
        <w:spacing w:before="240" w:after="2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33F9A">
        <w:rPr>
          <w:rFonts w:ascii="Times New Roman" w:hAnsi="Times New Roman"/>
          <w:b/>
          <w:sz w:val="24"/>
          <w:szCs w:val="24"/>
          <w:lang w:val="uk-UA"/>
        </w:rPr>
        <w:t xml:space="preserve">Циклова комісія </w:t>
      </w:r>
      <w:r w:rsidRPr="003F7FCC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b/>
          <w:sz w:val="24"/>
          <w:szCs w:val="24"/>
          <w:lang w:val="uk-UA"/>
        </w:rPr>
        <w:t>електроенергетики та систем автоматизації</w:t>
      </w:r>
    </w:p>
    <w:p w:rsidR="006F46DB" w:rsidRDefault="006F46DB" w:rsidP="006F46D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46DB" w:rsidRDefault="006F46DB" w:rsidP="006F46DB">
      <w:pPr>
        <w:spacing w:after="0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 w:rsidRPr="00011C4C">
        <w:rPr>
          <w:rFonts w:ascii="Times New Roman" w:hAnsi="Times New Roman"/>
          <w:sz w:val="28"/>
          <w:szCs w:val="28"/>
          <w:lang w:val="uk-UA"/>
        </w:rPr>
        <w:t xml:space="preserve">ДО ЗАХИСТУ ДОПУЩЕНИЙ </w:t>
      </w:r>
    </w:p>
    <w:p w:rsidR="006F46DB" w:rsidRDefault="006F46DB" w:rsidP="006F46DB">
      <w:pPr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Завідувач відділення </w:t>
      </w:r>
      <w:r w:rsidR="004C5953">
        <w:rPr>
          <w:rFonts w:ascii="Times New Roman" w:hAnsi="Times New Roman"/>
          <w:sz w:val="28"/>
          <w:szCs w:val="28"/>
          <w:lang w:val="uk-UA"/>
        </w:rPr>
        <w:t>технічно-енергетичних</w:t>
      </w:r>
      <w:r w:rsidR="000C1EB6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4C5953">
        <w:rPr>
          <w:rFonts w:ascii="Times New Roman" w:hAnsi="Times New Roman"/>
          <w:sz w:val="28"/>
          <w:szCs w:val="28"/>
          <w:lang w:val="uk-UA"/>
        </w:rPr>
        <w:t xml:space="preserve"> та засобів автоматизації</w:t>
      </w:r>
    </w:p>
    <w:p w:rsidR="00C30872" w:rsidRDefault="00C30872" w:rsidP="00C3087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 Олександр ЛАНДИК </w:t>
      </w:r>
    </w:p>
    <w:p w:rsidR="00C30872" w:rsidRPr="00011C4C" w:rsidRDefault="00C30872" w:rsidP="00C30872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 _______________ 2025</w:t>
      </w:r>
      <w:r w:rsidRPr="001F7E93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6F46DB" w:rsidRPr="00166471" w:rsidRDefault="006F46DB" w:rsidP="006F46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46DB" w:rsidRPr="00C3319C" w:rsidRDefault="006F46DB" w:rsidP="006F46DB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3319C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:rsidR="006F46DB" w:rsidRPr="009D6EDA" w:rsidRDefault="00D51435" w:rsidP="006F46DB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до дипломного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проє</w:t>
      </w:r>
      <w:r w:rsidR="006F46DB" w:rsidRPr="009D6EDA">
        <w:rPr>
          <w:rFonts w:ascii="Times New Roman" w:hAnsi="Times New Roman"/>
          <w:b/>
          <w:sz w:val="32"/>
          <w:szCs w:val="32"/>
          <w:lang w:val="uk-UA"/>
        </w:rPr>
        <w:t>кту</w:t>
      </w:r>
      <w:proofErr w:type="spellEnd"/>
      <w:r w:rsidR="006F46DB" w:rsidRPr="009D6ED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C30872">
        <w:rPr>
          <w:rFonts w:ascii="Times New Roman" w:hAnsi="Times New Roman"/>
          <w:b/>
          <w:sz w:val="32"/>
          <w:szCs w:val="32"/>
          <w:lang w:val="uk-UA"/>
        </w:rPr>
        <w:t xml:space="preserve">фахового </w:t>
      </w:r>
      <w:r w:rsidR="006F46DB" w:rsidRPr="009D6EDA">
        <w:rPr>
          <w:rFonts w:ascii="Times New Roman" w:hAnsi="Times New Roman"/>
          <w:b/>
          <w:sz w:val="32"/>
          <w:szCs w:val="32"/>
          <w:lang w:val="uk-UA"/>
        </w:rPr>
        <w:t xml:space="preserve">молодшого </w:t>
      </w:r>
      <w:r w:rsidR="00C30872">
        <w:rPr>
          <w:rFonts w:ascii="Times New Roman" w:hAnsi="Times New Roman"/>
          <w:b/>
          <w:sz w:val="32"/>
          <w:szCs w:val="32"/>
          <w:lang w:val="uk-UA"/>
        </w:rPr>
        <w:t>бакалавра</w:t>
      </w:r>
    </w:p>
    <w:p w:rsidR="006F46DB" w:rsidRDefault="006F46DB" w:rsidP="006F46DB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C3319C">
        <w:rPr>
          <w:rFonts w:ascii="Times New Roman" w:hAnsi="Times New Roman"/>
          <w:sz w:val="32"/>
          <w:szCs w:val="32"/>
          <w:lang w:val="uk-UA"/>
        </w:rPr>
        <w:t>на тему</w:t>
      </w:r>
    </w:p>
    <w:p w:rsidR="006F46DB" w:rsidRDefault="006F46DB" w:rsidP="000C1EB6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166471">
        <w:rPr>
          <w:rFonts w:ascii="Times New Roman" w:hAnsi="Times New Roman"/>
          <w:b/>
          <w:sz w:val="32"/>
          <w:szCs w:val="32"/>
          <w:lang w:val="uk-UA"/>
        </w:rPr>
        <w:t xml:space="preserve"> «</w:t>
      </w:r>
      <w:r w:rsidR="00F006C3" w:rsidRPr="00F006C3">
        <w:rPr>
          <w:rFonts w:ascii="Times New Roman" w:hAnsi="Times New Roman"/>
          <w:b/>
          <w:sz w:val="32"/>
          <w:szCs w:val="32"/>
          <w:lang w:val="uk-UA"/>
        </w:rPr>
        <w:t>ЕЛЕКТИФІКАЦІЯ ТЕХНОЛОГІЧНИХ ПРОЦЕСІВ У ПТАШНИКУ</w:t>
      </w:r>
      <w:r w:rsidRPr="00166471"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6F46DB" w:rsidRPr="00C3319C" w:rsidRDefault="00D51435" w:rsidP="006F46DB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ДП.141</w:t>
      </w:r>
      <w:r w:rsidR="006F46DB" w:rsidRPr="00166471">
        <w:rPr>
          <w:rFonts w:ascii="Times New Roman" w:hAnsi="Times New Roman"/>
          <w:sz w:val="32"/>
          <w:szCs w:val="32"/>
          <w:lang w:val="uk-UA"/>
        </w:rPr>
        <w:t>.</w:t>
      </w:r>
      <w:r w:rsidR="00C30872">
        <w:rPr>
          <w:rFonts w:ascii="Times New Roman" w:hAnsi="Times New Roman"/>
          <w:sz w:val="32"/>
          <w:szCs w:val="32"/>
          <w:lang w:val="uk-UA"/>
        </w:rPr>
        <w:t>21</w:t>
      </w:r>
      <w:r w:rsidR="006F46DB" w:rsidRPr="000827A4">
        <w:rPr>
          <w:rFonts w:ascii="Times New Roman" w:hAnsi="Times New Roman"/>
          <w:sz w:val="32"/>
          <w:szCs w:val="32"/>
          <w:lang w:val="uk-UA"/>
        </w:rPr>
        <w:t>1</w:t>
      </w:r>
      <w:r w:rsidR="006F46DB" w:rsidRPr="00166471">
        <w:rPr>
          <w:rFonts w:ascii="Times New Roman" w:hAnsi="Times New Roman"/>
          <w:sz w:val="32"/>
          <w:szCs w:val="32"/>
          <w:lang w:val="uk-UA"/>
        </w:rPr>
        <w:t>.</w:t>
      </w:r>
      <w:r w:rsidR="006F46DB" w:rsidRPr="001F7C8E">
        <w:rPr>
          <w:rFonts w:ascii="Times New Roman" w:hAnsi="Times New Roman"/>
          <w:color w:val="FF0000"/>
          <w:sz w:val="32"/>
          <w:szCs w:val="32"/>
          <w:highlight w:val="lightGray"/>
          <w:lang w:val="uk-UA"/>
        </w:rPr>
        <w:t>003</w:t>
      </w:r>
      <w:r w:rsidR="006F46DB" w:rsidRPr="00166471">
        <w:rPr>
          <w:rFonts w:ascii="Times New Roman" w:hAnsi="Times New Roman"/>
          <w:sz w:val="32"/>
          <w:szCs w:val="32"/>
          <w:lang w:val="uk-UA"/>
        </w:rPr>
        <w:t>.00 ПЗ</w:t>
      </w:r>
    </w:p>
    <w:p w:rsidR="006F46DB" w:rsidRPr="00166471" w:rsidRDefault="006F46DB" w:rsidP="006F46DB">
      <w:pPr>
        <w:spacing w:after="0"/>
        <w:ind w:left="4395"/>
        <w:rPr>
          <w:rFonts w:ascii="Times New Roman" w:hAnsi="Times New Roman"/>
          <w:sz w:val="18"/>
          <w:szCs w:val="18"/>
          <w:lang w:val="uk-UA"/>
        </w:rPr>
      </w:pPr>
    </w:p>
    <w:p w:rsidR="006F46DB" w:rsidRDefault="006F46DB" w:rsidP="003F7FCC">
      <w:pPr>
        <w:spacing w:after="0"/>
        <w:ind w:left="36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</w:t>
      </w:r>
      <w:r w:rsidR="000C1EB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2FBF">
        <w:rPr>
          <w:rFonts w:ascii="Times New Roman" w:hAnsi="Times New Roman"/>
          <w:sz w:val="28"/>
          <w:szCs w:val="28"/>
          <w:lang w:val="uk-UA"/>
        </w:rPr>
        <w:t>студент IV курсу,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2FBF">
        <w:rPr>
          <w:rFonts w:ascii="Times New Roman" w:hAnsi="Times New Roman"/>
          <w:sz w:val="28"/>
          <w:szCs w:val="28"/>
          <w:lang w:val="uk-UA"/>
        </w:rPr>
        <w:t xml:space="preserve">групи </w:t>
      </w:r>
      <w:r w:rsidR="00AE1C81">
        <w:rPr>
          <w:rFonts w:ascii="Times New Roman" w:hAnsi="Times New Roman"/>
          <w:sz w:val="28"/>
          <w:szCs w:val="28"/>
          <w:lang w:val="uk-UA"/>
        </w:rPr>
        <w:t>Е</w:t>
      </w:r>
      <w:r w:rsidR="00C30872">
        <w:rPr>
          <w:rFonts w:ascii="Times New Roman" w:hAnsi="Times New Roman"/>
          <w:sz w:val="28"/>
          <w:szCs w:val="28"/>
          <w:lang w:val="uk-UA"/>
        </w:rPr>
        <w:t>Н21</w:t>
      </w:r>
      <w:r w:rsidRPr="00166471">
        <w:rPr>
          <w:rFonts w:ascii="Times New Roman" w:hAnsi="Times New Roman"/>
          <w:sz w:val="28"/>
          <w:szCs w:val="28"/>
          <w:lang w:val="uk-UA"/>
        </w:rPr>
        <w:t>1</w:t>
      </w:r>
      <w:r w:rsidR="004C5953">
        <w:rPr>
          <w:rFonts w:ascii="Times New Roman" w:hAnsi="Times New Roman"/>
          <w:sz w:val="28"/>
          <w:szCs w:val="28"/>
          <w:lang w:val="uk-UA"/>
        </w:rPr>
        <w:t xml:space="preserve"> спеціальності </w:t>
      </w:r>
      <w:r w:rsidR="00D51435" w:rsidRPr="00D51435">
        <w:rPr>
          <w:rFonts w:ascii="Times New Roman" w:hAnsi="Times New Roman"/>
          <w:sz w:val="28"/>
          <w:szCs w:val="28"/>
          <w:lang w:val="uk-UA"/>
        </w:rPr>
        <w:t>141 Електроенергетика, ел</w:t>
      </w:r>
      <w:r w:rsidR="00984CB4">
        <w:rPr>
          <w:rFonts w:ascii="Times New Roman" w:hAnsi="Times New Roman"/>
          <w:sz w:val="28"/>
          <w:szCs w:val="28"/>
          <w:lang w:val="uk-UA"/>
        </w:rPr>
        <w:t>ектротехніка та електромеханіка</w:t>
      </w:r>
    </w:p>
    <w:p w:rsidR="006F46DB" w:rsidRDefault="00B762E8" w:rsidP="006F46DB">
      <w:pPr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</w:t>
      </w:r>
      <w:r w:rsidR="006F46DB">
        <w:rPr>
          <w:rFonts w:ascii="Times New Roman" w:hAnsi="Times New Roman"/>
          <w:sz w:val="28"/>
          <w:szCs w:val="28"/>
          <w:lang w:val="uk-UA"/>
        </w:rPr>
        <w:t>________</w:t>
      </w:r>
      <w:r w:rsidR="000827A4">
        <w:rPr>
          <w:rFonts w:ascii="Times New Roman" w:hAnsi="Times New Roman"/>
          <w:sz w:val="28"/>
          <w:szCs w:val="28"/>
          <w:lang w:val="uk-UA"/>
        </w:rPr>
        <w:t>_</w:t>
      </w:r>
      <w:r w:rsidR="006F46DB">
        <w:rPr>
          <w:rFonts w:ascii="Times New Roman" w:hAnsi="Times New Roman"/>
          <w:sz w:val="28"/>
          <w:szCs w:val="28"/>
          <w:lang w:val="uk-UA"/>
        </w:rPr>
        <w:t xml:space="preserve">________ </w:t>
      </w:r>
      <w:r w:rsidR="000C1EB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C1EB6" w:rsidRPr="004C5953">
        <w:rPr>
          <w:rFonts w:ascii="Times New Roman" w:hAnsi="Times New Roman"/>
          <w:sz w:val="28"/>
          <w:szCs w:val="28"/>
          <w:highlight w:val="red"/>
          <w:lang w:val="uk-UA"/>
        </w:rPr>
        <w:t>І.І. Іванов</w:t>
      </w:r>
    </w:p>
    <w:p w:rsidR="00F006C3" w:rsidRDefault="00F006C3" w:rsidP="006F46DB">
      <w:pPr>
        <w:ind w:left="4111"/>
        <w:rPr>
          <w:rFonts w:ascii="Times New Roman" w:hAnsi="Times New Roman"/>
          <w:sz w:val="28"/>
          <w:szCs w:val="28"/>
          <w:lang w:val="uk-UA"/>
        </w:rPr>
      </w:pPr>
    </w:p>
    <w:p w:rsidR="006F46DB" w:rsidRDefault="004C5953" w:rsidP="006F46DB">
      <w:pPr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_____________</w:t>
      </w:r>
      <w:r w:rsidR="003F7FCC" w:rsidRPr="003F7FCC">
        <w:rPr>
          <w:rFonts w:ascii="Times New Roman" w:hAnsi="Times New Roman"/>
          <w:sz w:val="28"/>
          <w:szCs w:val="28"/>
          <w:highlight w:val="red"/>
          <w:lang w:val="uk-UA"/>
        </w:rPr>
        <w:t>Н.О.Солом</w:t>
      </w:r>
      <w:proofErr w:type="spellEnd"/>
      <w:r w:rsidR="003F7FCC" w:rsidRPr="003F7FCC">
        <w:rPr>
          <w:rFonts w:ascii="Times New Roman" w:hAnsi="Times New Roman"/>
          <w:sz w:val="28"/>
          <w:szCs w:val="28"/>
          <w:highlight w:val="red"/>
          <w:lang w:val="uk-UA"/>
        </w:rPr>
        <w:t>ко</w:t>
      </w:r>
    </w:p>
    <w:p w:rsidR="006F46DB" w:rsidRDefault="006F46DB" w:rsidP="006F46DB">
      <w:pPr>
        <w:spacing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B33E3B" w:rsidRDefault="00B33E3B" w:rsidP="006F46DB">
      <w:pPr>
        <w:spacing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6F46DB" w:rsidRDefault="00D51435" w:rsidP="006F46DB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 – 202</w:t>
      </w:r>
      <w:r w:rsidR="00C30872">
        <w:rPr>
          <w:rFonts w:ascii="Times New Roman" w:hAnsi="Times New Roman"/>
          <w:sz w:val="28"/>
          <w:szCs w:val="28"/>
          <w:lang w:val="uk-UA"/>
        </w:rPr>
        <w:t>5</w:t>
      </w:r>
      <w:bookmarkStart w:id="0" w:name="_GoBack"/>
      <w:bookmarkEnd w:id="0"/>
    </w:p>
    <w:sectPr w:rsidR="006F46DB" w:rsidSect="001664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DB"/>
    <w:rsid w:val="00037E98"/>
    <w:rsid w:val="000827A4"/>
    <w:rsid w:val="000C1EB6"/>
    <w:rsid w:val="001F7C8E"/>
    <w:rsid w:val="00252FBA"/>
    <w:rsid w:val="003376B4"/>
    <w:rsid w:val="003444E8"/>
    <w:rsid w:val="003F7FCC"/>
    <w:rsid w:val="00433BAD"/>
    <w:rsid w:val="00472B58"/>
    <w:rsid w:val="004C5953"/>
    <w:rsid w:val="005652BE"/>
    <w:rsid w:val="005B5CEC"/>
    <w:rsid w:val="006C62BB"/>
    <w:rsid w:val="006E3F05"/>
    <w:rsid w:val="006F46DB"/>
    <w:rsid w:val="007859D2"/>
    <w:rsid w:val="007F7DDE"/>
    <w:rsid w:val="00984CB4"/>
    <w:rsid w:val="0099624E"/>
    <w:rsid w:val="00AE1C81"/>
    <w:rsid w:val="00B00345"/>
    <w:rsid w:val="00B33E3B"/>
    <w:rsid w:val="00B457FA"/>
    <w:rsid w:val="00B762E8"/>
    <w:rsid w:val="00BD0153"/>
    <w:rsid w:val="00C30872"/>
    <w:rsid w:val="00C506A1"/>
    <w:rsid w:val="00C97A3F"/>
    <w:rsid w:val="00D51435"/>
    <w:rsid w:val="00D97C2E"/>
    <w:rsid w:val="00ED09C9"/>
    <w:rsid w:val="00F006C3"/>
    <w:rsid w:val="00F0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B"/>
    <w:pPr>
      <w:spacing w:after="200"/>
      <w:ind w:firstLine="0"/>
      <w:jc w:val="left"/>
    </w:pPr>
    <w:rPr>
      <w:rFonts w:ascii="Calibri" w:eastAsia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4C59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53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B"/>
    <w:pPr>
      <w:spacing w:after="200"/>
      <w:ind w:firstLine="0"/>
      <w:jc w:val="left"/>
    </w:pPr>
    <w:rPr>
      <w:rFonts w:ascii="Calibri" w:eastAsia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4C59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53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3CF7-548E-4495-844E-FAA70141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ok_kulik</dc:creator>
  <cp:lastModifiedBy>Ландик О Г</cp:lastModifiedBy>
  <cp:revision>5</cp:revision>
  <dcterms:created xsi:type="dcterms:W3CDTF">2021-05-18T06:11:00Z</dcterms:created>
  <dcterms:modified xsi:type="dcterms:W3CDTF">2025-01-06T14:02:00Z</dcterms:modified>
</cp:coreProperties>
</file>